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DF" w:rsidRDefault="00D507B5" w:rsidP="00551308">
      <w:pPr>
        <w:pStyle w:val="Title"/>
        <w:jc w:val="center"/>
      </w:pPr>
      <w:r>
        <w:t>Commodity Supplemental Food Program</w:t>
      </w:r>
      <w:r w:rsidR="009A4F5F">
        <w:t xml:space="preserve"> (CSFP)</w:t>
      </w:r>
    </w:p>
    <w:p w:rsidR="00D507B5" w:rsidRDefault="00D507B5" w:rsidP="009A4F5F">
      <w:pPr>
        <w:pStyle w:val="Title"/>
        <w:jc w:val="center"/>
      </w:pPr>
      <w:r>
        <w:t>Participant No-Show Policy</w:t>
      </w:r>
    </w:p>
    <w:p w:rsidR="00D507B5" w:rsidRDefault="00D507B5"/>
    <w:p w:rsidR="0075633B" w:rsidRPr="00282755" w:rsidRDefault="0075633B" w:rsidP="00282755">
      <w:pPr>
        <w:jc w:val="center"/>
        <w:rPr>
          <w:rFonts w:ascii="Calisto MT" w:hAnsi="Calisto MT"/>
          <w:sz w:val="40"/>
          <w:szCs w:val="28"/>
        </w:rPr>
      </w:pPr>
      <w:r w:rsidRPr="00282755">
        <w:rPr>
          <w:rFonts w:ascii="Calisto MT" w:hAnsi="Calisto MT"/>
          <w:sz w:val="40"/>
          <w:szCs w:val="28"/>
        </w:rPr>
        <w:t>To remain e</w:t>
      </w:r>
      <w:r w:rsidR="0087098E" w:rsidRPr="00282755">
        <w:rPr>
          <w:rFonts w:ascii="Calisto MT" w:hAnsi="Calisto MT"/>
          <w:sz w:val="40"/>
          <w:szCs w:val="28"/>
        </w:rPr>
        <w:t>nrolled in the CSFP Program, participant</w:t>
      </w:r>
      <w:r w:rsidR="00F42BD2" w:rsidRPr="00282755">
        <w:rPr>
          <w:rFonts w:ascii="Calisto MT" w:hAnsi="Calisto MT"/>
          <w:sz w:val="40"/>
          <w:szCs w:val="28"/>
        </w:rPr>
        <w:t>s</w:t>
      </w:r>
      <w:r w:rsidRPr="00282755">
        <w:rPr>
          <w:rFonts w:ascii="Calisto MT" w:hAnsi="Calisto MT"/>
          <w:sz w:val="40"/>
          <w:szCs w:val="28"/>
        </w:rPr>
        <w:t xml:space="preserve"> may not fail to pick-up </w:t>
      </w:r>
      <w:r w:rsidR="00F42BD2" w:rsidRPr="00282755">
        <w:rPr>
          <w:rFonts w:ascii="Calisto MT" w:hAnsi="Calisto MT"/>
          <w:sz w:val="40"/>
          <w:szCs w:val="28"/>
        </w:rPr>
        <w:t xml:space="preserve">their </w:t>
      </w:r>
      <w:r w:rsidRPr="00282755">
        <w:rPr>
          <w:rFonts w:ascii="Calisto MT" w:hAnsi="Calisto MT"/>
          <w:sz w:val="40"/>
          <w:szCs w:val="28"/>
        </w:rPr>
        <w:t>box</w:t>
      </w:r>
      <w:r w:rsidR="00F42BD2" w:rsidRPr="00282755">
        <w:rPr>
          <w:rFonts w:ascii="Calisto MT" w:hAnsi="Calisto MT"/>
          <w:sz w:val="40"/>
          <w:szCs w:val="28"/>
        </w:rPr>
        <w:t xml:space="preserve">, without notifying the certifying official, </w:t>
      </w:r>
      <w:r w:rsidRPr="00282755">
        <w:rPr>
          <w:rFonts w:ascii="Calisto MT" w:hAnsi="Calisto MT"/>
          <w:sz w:val="40"/>
          <w:szCs w:val="28"/>
        </w:rPr>
        <w:t xml:space="preserve">more than </w:t>
      </w:r>
      <w:r w:rsidRPr="00282755">
        <w:rPr>
          <w:rFonts w:ascii="Calisto MT" w:hAnsi="Calisto MT"/>
          <w:b/>
          <w:sz w:val="40"/>
          <w:szCs w:val="28"/>
        </w:rPr>
        <w:t>two months</w:t>
      </w:r>
      <w:r w:rsidRPr="00282755">
        <w:rPr>
          <w:rFonts w:ascii="Calisto MT" w:hAnsi="Calisto MT"/>
          <w:sz w:val="40"/>
          <w:szCs w:val="28"/>
        </w:rPr>
        <w:t xml:space="preserve"> consecutively.</w:t>
      </w:r>
    </w:p>
    <w:p w:rsidR="0087098E" w:rsidRPr="00282755" w:rsidRDefault="00F42BD2" w:rsidP="00282755">
      <w:pPr>
        <w:jc w:val="center"/>
        <w:rPr>
          <w:rFonts w:ascii="Calisto MT" w:hAnsi="Calisto MT"/>
          <w:sz w:val="40"/>
          <w:szCs w:val="28"/>
        </w:rPr>
      </w:pPr>
      <w:r w:rsidRPr="00282755">
        <w:rPr>
          <w:rFonts w:ascii="Calisto MT" w:hAnsi="Calisto MT"/>
          <w:sz w:val="40"/>
          <w:szCs w:val="28"/>
        </w:rPr>
        <w:t>A</w:t>
      </w:r>
      <w:r w:rsidR="0087098E" w:rsidRPr="00282755">
        <w:rPr>
          <w:rFonts w:ascii="Calisto MT" w:hAnsi="Calisto MT"/>
          <w:sz w:val="40"/>
          <w:szCs w:val="28"/>
        </w:rPr>
        <w:t xml:space="preserve"> participant who </w:t>
      </w:r>
      <w:r w:rsidRPr="00282755">
        <w:rPr>
          <w:rFonts w:ascii="Calisto MT" w:hAnsi="Calisto MT"/>
          <w:sz w:val="40"/>
          <w:szCs w:val="28"/>
        </w:rPr>
        <w:t>will be away for</w:t>
      </w:r>
      <w:r w:rsidR="0087098E" w:rsidRPr="00282755">
        <w:rPr>
          <w:rFonts w:ascii="Calisto MT" w:hAnsi="Calisto MT"/>
          <w:sz w:val="40"/>
          <w:szCs w:val="28"/>
        </w:rPr>
        <w:t xml:space="preserve"> an extended </w:t>
      </w:r>
      <w:r w:rsidR="006B5F42" w:rsidRPr="00282755">
        <w:rPr>
          <w:rFonts w:ascii="Calisto MT" w:hAnsi="Calisto MT"/>
          <w:sz w:val="40"/>
          <w:szCs w:val="28"/>
        </w:rPr>
        <w:t>period</w:t>
      </w:r>
      <w:r w:rsidRPr="00282755">
        <w:rPr>
          <w:rFonts w:ascii="Calisto MT" w:hAnsi="Calisto MT"/>
          <w:sz w:val="40"/>
          <w:szCs w:val="28"/>
        </w:rPr>
        <w:t xml:space="preserve"> (due to travel, hospital stay, etc.) </w:t>
      </w:r>
      <w:r w:rsidR="0087098E" w:rsidRPr="00282755">
        <w:rPr>
          <w:rFonts w:ascii="Calisto MT" w:hAnsi="Calisto MT"/>
          <w:sz w:val="40"/>
          <w:szCs w:val="28"/>
        </w:rPr>
        <w:t>will retain their enrolled status.</w:t>
      </w:r>
    </w:p>
    <w:p w:rsidR="0075633B" w:rsidRPr="00282755" w:rsidRDefault="00B150AD" w:rsidP="00282755">
      <w:pPr>
        <w:jc w:val="center"/>
        <w:rPr>
          <w:rFonts w:ascii="Calisto MT" w:hAnsi="Calisto MT"/>
          <w:sz w:val="40"/>
          <w:szCs w:val="28"/>
        </w:rPr>
      </w:pPr>
      <w:r w:rsidRPr="00282755">
        <w:rPr>
          <w:rFonts w:ascii="Calisto MT" w:hAnsi="Calisto MT"/>
          <w:sz w:val="40"/>
          <w:szCs w:val="28"/>
        </w:rPr>
        <w:t>Participants may reapply for the program unless they have violated the no-show policy twice before.</w:t>
      </w:r>
    </w:p>
    <w:p w:rsidR="006B5F42" w:rsidRDefault="006B5F42" w:rsidP="00F42BD2">
      <w:pPr>
        <w:rPr>
          <w:b/>
          <w:sz w:val="32"/>
          <w:szCs w:val="32"/>
        </w:rPr>
      </w:pPr>
    </w:p>
    <w:p w:rsidR="00551308" w:rsidRDefault="00551308" w:rsidP="00F42BD2">
      <w:pPr>
        <w:rPr>
          <w:b/>
          <w:sz w:val="32"/>
          <w:szCs w:val="32"/>
        </w:rPr>
      </w:pPr>
    </w:p>
    <w:p w:rsidR="00F42BD2" w:rsidRPr="00551308" w:rsidRDefault="00F42BD2" w:rsidP="006B5F42">
      <w:pPr>
        <w:jc w:val="center"/>
        <w:rPr>
          <w:b/>
          <w:sz w:val="36"/>
          <w:szCs w:val="32"/>
        </w:rPr>
      </w:pPr>
      <w:r w:rsidRPr="00551308">
        <w:rPr>
          <w:b/>
          <w:sz w:val="36"/>
          <w:szCs w:val="32"/>
        </w:rPr>
        <w:t>PARTICIPANTS MUST NOTIFY CERTIFYING OFFICIAL OF:</w:t>
      </w:r>
    </w:p>
    <w:p w:rsidR="00F42BD2" w:rsidRPr="00551308" w:rsidRDefault="00F42BD2" w:rsidP="006B5F42">
      <w:pPr>
        <w:pStyle w:val="ListParagraph"/>
        <w:numPr>
          <w:ilvl w:val="0"/>
          <w:numId w:val="1"/>
        </w:numPr>
        <w:rPr>
          <w:b/>
          <w:sz w:val="36"/>
          <w:szCs w:val="32"/>
        </w:rPr>
      </w:pPr>
      <w:r w:rsidRPr="00551308">
        <w:rPr>
          <w:b/>
          <w:sz w:val="36"/>
          <w:szCs w:val="32"/>
        </w:rPr>
        <w:t>ANY EXTENDED ABSENCE,</w:t>
      </w:r>
    </w:p>
    <w:p w:rsidR="00F42BD2" w:rsidRPr="00551308" w:rsidRDefault="00F42BD2" w:rsidP="006B5F42">
      <w:pPr>
        <w:pStyle w:val="ListParagraph"/>
        <w:numPr>
          <w:ilvl w:val="0"/>
          <w:numId w:val="1"/>
        </w:numPr>
        <w:rPr>
          <w:b/>
          <w:sz w:val="36"/>
          <w:szCs w:val="32"/>
        </w:rPr>
      </w:pPr>
      <w:r w:rsidRPr="00551308">
        <w:rPr>
          <w:b/>
          <w:sz w:val="36"/>
          <w:szCs w:val="32"/>
        </w:rPr>
        <w:t>CHANGE IN INCOME, OR</w:t>
      </w:r>
    </w:p>
    <w:p w:rsidR="006B5F42" w:rsidRPr="00551308" w:rsidRDefault="00F42BD2" w:rsidP="00551308">
      <w:pPr>
        <w:pStyle w:val="ListParagraph"/>
        <w:numPr>
          <w:ilvl w:val="0"/>
          <w:numId w:val="1"/>
        </w:numPr>
        <w:rPr>
          <w:b/>
          <w:sz w:val="36"/>
          <w:szCs w:val="32"/>
        </w:rPr>
      </w:pPr>
      <w:r w:rsidRPr="00551308">
        <w:rPr>
          <w:b/>
          <w:sz w:val="36"/>
          <w:szCs w:val="32"/>
        </w:rPr>
        <w:t>CHANGE IN FAMILY COMPOSITION.</w:t>
      </w:r>
    </w:p>
    <w:p w:rsidR="00551308" w:rsidRDefault="00551308" w:rsidP="00551308"/>
    <w:p w:rsidR="00551308" w:rsidRDefault="00551308" w:rsidP="006B5F42">
      <w:pPr>
        <w:jc w:val="center"/>
      </w:pPr>
      <w:bookmarkStart w:id="0" w:name="_GoBack"/>
      <w:bookmarkEnd w:id="0"/>
    </w:p>
    <w:p w:rsidR="00551308" w:rsidRDefault="00551308" w:rsidP="006B5F42">
      <w:pPr>
        <w:jc w:val="center"/>
      </w:pPr>
    </w:p>
    <w:p w:rsidR="00F42BD2" w:rsidRDefault="00B150AD" w:rsidP="00282755">
      <w:pPr>
        <w:jc w:val="center"/>
      </w:pPr>
      <w:r>
        <w:t>In accordance with Federal law and U.S. Department of Agriculture policy, this institution is prohibited from discriminating on the basis of race, color, national origin, sex, age, or disability.</w:t>
      </w:r>
    </w:p>
    <w:p w:rsidR="00551308" w:rsidRDefault="00B150AD" w:rsidP="00282755">
      <w:pPr>
        <w:jc w:val="center"/>
      </w:pPr>
      <w:r>
        <w:t>To file a complaint of discrimination, write:</w:t>
      </w:r>
      <w:r w:rsidR="009A4F5F">
        <w:t xml:space="preserve">  </w:t>
      </w:r>
      <w:r>
        <w:t>USDA</w:t>
      </w:r>
      <w:proofErr w:type="gramStart"/>
      <w:r>
        <w:t>,  Director</w:t>
      </w:r>
      <w:proofErr w:type="gramEnd"/>
      <w:r>
        <w:t xml:space="preserve"> of Civil Rights,  1400 Independence Avenue, S.W.</w:t>
      </w:r>
      <w:r w:rsidR="009A4F5F">
        <w:t xml:space="preserve">, Washington, D.C.  20250-9410 </w:t>
      </w:r>
      <w:r>
        <w:t xml:space="preserve">or call (800) 795-3272 (voice) </w:t>
      </w:r>
      <w:proofErr w:type="gramStart"/>
      <w:r>
        <w:t>or  (</w:t>
      </w:r>
      <w:proofErr w:type="gramEnd"/>
      <w:r>
        <w:t>202) 720-6382 (TTY)</w:t>
      </w:r>
      <w:r w:rsidR="009A4F5F">
        <w:t>.</w:t>
      </w:r>
    </w:p>
    <w:p w:rsidR="009A4F5F" w:rsidRDefault="009A4F5F" w:rsidP="00282755">
      <w:pPr>
        <w:jc w:val="center"/>
      </w:pPr>
      <w:r>
        <w:t>USDA is an equal opportunity provider and employer.</w:t>
      </w:r>
    </w:p>
    <w:sectPr w:rsidR="009A4F5F" w:rsidSect="009A4F5F">
      <w:pgSz w:w="12240" w:h="15840"/>
      <w:pgMar w:top="720" w:right="720" w:bottom="720" w:left="7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5694"/>
    <w:multiLevelType w:val="hybridMultilevel"/>
    <w:tmpl w:val="5F4C7E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07B5"/>
    <w:rsid w:val="001268FB"/>
    <w:rsid w:val="001910A2"/>
    <w:rsid w:val="00282755"/>
    <w:rsid w:val="002A45D9"/>
    <w:rsid w:val="00336528"/>
    <w:rsid w:val="00390648"/>
    <w:rsid w:val="003D0FDF"/>
    <w:rsid w:val="003F5C2E"/>
    <w:rsid w:val="00457CA6"/>
    <w:rsid w:val="004A60FD"/>
    <w:rsid w:val="00547F2D"/>
    <w:rsid w:val="00551308"/>
    <w:rsid w:val="00565385"/>
    <w:rsid w:val="005A5528"/>
    <w:rsid w:val="00677784"/>
    <w:rsid w:val="006B5F42"/>
    <w:rsid w:val="0075300A"/>
    <w:rsid w:val="0075633B"/>
    <w:rsid w:val="0087098E"/>
    <w:rsid w:val="00916357"/>
    <w:rsid w:val="0091639D"/>
    <w:rsid w:val="009A4F5F"/>
    <w:rsid w:val="00B150AD"/>
    <w:rsid w:val="00BC6167"/>
    <w:rsid w:val="00C22502"/>
    <w:rsid w:val="00CB74C8"/>
    <w:rsid w:val="00D507B5"/>
    <w:rsid w:val="00DC3602"/>
    <w:rsid w:val="00F4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4F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4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42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8ADB34A3E284F8E60ED4021C1F3E5" ma:contentTypeVersion="10" ma:contentTypeDescription="Create a new document." ma:contentTypeScope="" ma:versionID="b5fb88d4501b5b84dc586b60c3f1a5d6">
  <xsd:schema xmlns:xsd="http://www.w3.org/2001/XMLSchema" xmlns:xs="http://www.w3.org/2001/XMLSchema" xmlns:p="http://schemas.microsoft.com/office/2006/metadata/properties" xmlns:ns2="3ae310ba-65ed-4a7f-9ea4-a0c45d70a1b1" xmlns:ns3="0b90251a-c283-42de-91ad-b2f06b063453" targetNamespace="http://schemas.microsoft.com/office/2006/metadata/properties" ma:root="true" ma:fieldsID="e90559bdc2d40e1198f97d0e66f0ebd3" ns2:_="" ns3:_="">
    <xsd:import namespace="3ae310ba-65ed-4a7f-9ea4-a0c45d70a1b1"/>
    <xsd:import namespace="0b90251a-c283-42de-91ad-b2f06b063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310ba-65ed-4a7f-9ea4-a0c45d70a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0251a-c283-42de-91ad-b2f06b063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341B79-BF34-44A1-B34E-D66F91B555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40C61-B261-4EC7-9B7A-051565860888}"/>
</file>

<file path=customXml/itemProps3.xml><?xml version="1.0" encoding="utf-8"?>
<ds:datastoreItem xmlns:ds="http://schemas.openxmlformats.org/officeDocument/2006/customXml" ds:itemID="{AD5D6EEB-8A46-40F9-8845-D8C17D1BA2E2}"/>
</file>

<file path=customXml/itemProps4.xml><?xml version="1.0" encoding="utf-8"?>
<ds:datastoreItem xmlns:ds="http://schemas.openxmlformats.org/officeDocument/2006/customXml" ds:itemID="{8AEF3C1D-1A23-474D-A636-6AD510F6C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sseeker</dc:creator>
  <cp:lastModifiedBy>Kelly Hall</cp:lastModifiedBy>
  <cp:revision>4</cp:revision>
  <cp:lastPrinted>2016-03-31T19:37:00Z</cp:lastPrinted>
  <dcterms:created xsi:type="dcterms:W3CDTF">2013-06-19T14:22:00Z</dcterms:created>
  <dcterms:modified xsi:type="dcterms:W3CDTF">2016-03-31T19:40:00Z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0x0101001038ADB34A3E284F8E60ED4021C1F3E5</vt:lpwstr>
  </property>
</Properties>
</file>